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6010" w14:textId="4AA360E0" w:rsidR="00B0528C" w:rsidRDefault="00B0528C" w:rsidP="00B0528C">
      <w:pPr>
        <w:spacing w:before="117" w:after="117" w:line="336" w:lineRule="atLeast"/>
        <w:rPr>
          <w:rFonts w:ascii="ABC Diatype Rounded Heavy" w:hAnsi="ABC Diatype Rounded Heavy"/>
          <w:sz w:val="42"/>
          <w:szCs w:val="42"/>
        </w:rPr>
      </w:pPr>
      <w:r w:rsidRPr="00B0528C">
        <w:rPr>
          <w:rFonts w:ascii="ABC Diatype Rounded Heavy" w:hAnsi="ABC Diatype Rounded Heavy"/>
          <w:sz w:val="42"/>
          <w:szCs w:val="42"/>
        </w:rPr>
        <w:t>De La Soul</w:t>
      </w:r>
    </w:p>
    <w:p w14:paraId="78C85D91" w14:textId="14A0D3AD" w:rsidR="00A57AEE" w:rsidRPr="00A57AEE" w:rsidRDefault="00A57AEE" w:rsidP="00B0528C">
      <w:pPr>
        <w:spacing w:before="117" w:after="117" w:line="336" w:lineRule="atLeast"/>
        <w:rPr>
          <w:rFonts w:ascii="ABC Diatype Rounded" w:hAnsi="ABC Diatype Rounded"/>
        </w:rPr>
      </w:pPr>
      <w:r w:rsidRPr="00A57AEE">
        <w:rPr>
          <w:rFonts w:ascii="ABC Diatype Rounded" w:hAnsi="ABC Diatype Rounded"/>
        </w:rPr>
        <w:t>Live Band</w:t>
      </w:r>
    </w:p>
    <w:p w14:paraId="10913E85" w14:textId="7E6D3640" w:rsidR="00913D55" w:rsidRPr="00B0528C" w:rsidRDefault="0079318E" w:rsidP="00B0528C">
      <w:pPr>
        <w:spacing w:before="117" w:after="117" w:line="336" w:lineRule="atLeast"/>
        <w:rPr>
          <w:rFonts w:ascii="ABC Diatype Rounded" w:hAnsi="ABC Diatype Rounded"/>
          <w:sz w:val="20"/>
          <w:szCs w:val="20"/>
          <w:lang w:val="en-US"/>
        </w:rPr>
      </w:pPr>
      <w:r w:rsidRPr="00B0528C">
        <w:rPr>
          <w:rFonts w:ascii="ABC Diatype Rounded" w:hAnsi="ABC Diatype Rounded"/>
          <w:sz w:val="20"/>
          <w:szCs w:val="20"/>
        </w:rPr>
        <w:t>L</w:t>
      </w:r>
      <w:r w:rsidR="00913D55" w:rsidRPr="00B0528C">
        <w:rPr>
          <w:rFonts w:ascii="ABC Diatype Rounded" w:hAnsi="ABC Diatype Rounded"/>
          <w:sz w:val="20"/>
          <w:szCs w:val="20"/>
        </w:rPr>
        <w:t>’émotion</w:t>
      </w:r>
      <w:r w:rsidRPr="00B0528C">
        <w:rPr>
          <w:rFonts w:ascii="ABC Diatype Rounded" w:hAnsi="ABC Diatype Rounded"/>
          <w:sz w:val="20"/>
          <w:szCs w:val="20"/>
        </w:rPr>
        <w:t xml:space="preserve"> : </w:t>
      </w:r>
      <w:r w:rsidR="004C1D8A">
        <w:rPr>
          <w:rFonts w:ascii="ABC Diatype Rounded" w:hAnsi="ABC Diatype Rounded"/>
          <w:sz w:val="20"/>
          <w:szCs w:val="20"/>
        </w:rPr>
        <w:t>o</w:t>
      </w:r>
      <w:r w:rsidRPr="00B0528C">
        <w:rPr>
          <w:rFonts w:ascii="ABC Diatype Rounded" w:hAnsi="ABC Diatype Rounded"/>
          <w:sz w:val="20"/>
          <w:szCs w:val="20"/>
        </w:rPr>
        <w:t>n la ressentira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forcément lors de ce concert très attendu de De La Soul. Car au-delà de leur incontestable statut de légendes du hip-hop</w:t>
      </w:r>
      <w:r w:rsidRPr="00B0528C">
        <w:rPr>
          <w:rFonts w:ascii="ABC Diatype Rounded" w:hAnsi="ABC Diatype Rounded"/>
          <w:sz w:val="20"/>
          <w:szCs w:val="20"/>
        </w:rPr>
        <w:t>,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</w:t>
      </w:r>
      <w:r w:rsidRPr="00B0528C">
        <w:rPr>
          <w:rFonts w:ascii="ABC Diatype Rounded" w:hAnsi="ABC Diatype Rounded"/>
          <w:sz w:val="20"/>
          <w:szCs w:val="20"/>
        </w:rPr>
        <w:t>scellé dès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1989 avec leur premier chef-d’œuvre, </w:t>
      </w:r>
      <w:r w:rsidR="00913D55" w:rsidRPr="00B0528C">
        <w:rPr>
          <w:rFonts w:ascii="ABC Diatype Rounded" w:hAnsi="ABC Diatype Rounded"/>
          <w:i/>
          <w:iCs/>
          <w:sz w:val="20"/>
          <w:szCs w:val="20"/>
        </w:rPr>
        <w:t xml:space="preserve">3 </w:t>
      </w:r>
      <w:proofErr w:type="spellStart"/>
      <w:r w:rsidR="00913D55" w:rsidRPr="00B0528C">
        <w:rPr>
          <w:rFonts w:ascii="ABC Diatype Rounded" w:hAnsi="ABC Diatype Rounded"/>
          <w:i/>
          <w:iCs/>
          <w:sz w:val="20"/>
          <w:szCs w:val="20"/>
        </w:rPr>
        <w:t>Feet</w:t>
      </w:r>
      <w:proofErr w:type="spellEnd"/>
      <w:r w:rsidR="00913D55" w:rsidRPr="00B0528C">
        <w:rPr>
          <w:rFonts w:ascii="ABC Diatype Rounded" w:hAnsi="ABC Diatype Rounded"/>
          <w:i/>
          <w:iCs/>
          <w:sz w:val="20"/>
          <w:szCs w:val="20"/>
        </w:rPr>
        <w:t xml:space="preserve"> High </w:t>
      </w:r>
      <w:r w:rsidR="004C1D8A">
        <w:rPr>
          <w:rFonts w:ascii="ABC Diatype Rounded" w:hAnsi="ABC Diatype Rounded"/>
          <w:i/>
          <w:iCs/>
          <w:sz w:val="20"/>
          <w:szCs w:val="20"/>
        </w:rPr>
        <w:t>a</w:t>
      </w:r>
      <w:r w:rsidR="00913D55" w:rsidRPr="00B0528C">
        <w:rPr>
          <w:rFonts w:ascii="ABC Diatype Rounded" w:hAnsi="ABC Diatype Rounded"/>
          <w:i/>
          <w:iCs/>
          <w:sz w:val="20"/>
          <w:szCs w:val="20"/>
        </w:rPr>
        <w:t>nd Rising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, ce groupe </w:t>
      </w:r>
      <w:r w:rsidRPr="00B0528C">
        <w:rPr>
          <w:rFonts w:ascii="ABC Diatype Rounded" w:hAnsi="ABC Diatype Rounded"/>
          <w:sz w:val="20"/>
          <w:szCs w:val="20"/>
        </w:rPr>
        <w:t>de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Long Island </w:t>
      </w:r>
      <w:r w:rsidRPr="00B0528C">
        <w:rPr>
          <w:rFonts w:ascii="ABC Diatype Rounded" w:hAnsi="ABC Diatype Rounded"/>
          <w:sz w:val="20"/>
          <w:szCs w:val="20"/>
        </w:rPr>
        <w:t>né à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</w:t>
      </w:r>
      <w:r w:rsidR="00E41318" w:rsidRPr="00B0528C">
        <w:rPr>
          <w:rFonts w:ascii="ABC Diatype Rounded" w:hAnsi="ABC Diatype Rounded"/>
          <w:sz w:val="20"/>
          <w:szCs w:val="20"/>
        </w:rPr>
        <w:t>l’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âge d’or d’un genre musical </w:t>
      </w:r>
      <w:r w:rsidR="00E41318" w:rsidRPr="00B0528C">
        <w:rPr>
          <w:rFonts w:ascii="ABC Diatype Rounded" w:hAnsi="ABC Diatype Rounded"/>
          <w:sz w:val="20"/>
          <w:szCs w:val="20"/>
        </w:rPr>
        <w:t xml:space="preserve">en pleine mutation </w:t>
      </w:r>
      <w:r w:rsidR="00913D55" w:rsidRPr="00B0528C">
        <w:rPr>
          <w:rFonts w:ascii="ABC Diatype Rounded" w:hAnsi="ABC Diatype Rounded"/>
          <w:sz w:val="20"/>
          <w:szCs w:val="20"/>
        </w:rPr>
        <w:t>n’a jamais cessé d’évoluer</w:t>
      </w:r>
      <w:r w:rsidR="00E41318" w:rsidRPr="00B0528C">
        <w:rPr>
          <w:rFonts w:ascii="ABC Diatype Rounded" w:hAnsi="ABC Diatype Rounded"/>
          <w:sz w:val="20"/>
          <w:szCs w:val="20"/>
        </w:rPr>
        <w:t>.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</w:t>
      </w:r>
      <w:r w:rsidR="00E41318" w:rsidRPr="00B0528C">
        <w:rPr>
          <w:rFonts w:ascii="ABC Diatype Rounded" w:hAnsi="ABC Diatype Rounded"/>
          <w:sz w:val="20"/>
          <w:szCs w:val="20"/>
        </w:rPr>
        <w:t xml:space="preserve">Les </w:t>
      </w:r>
      <w:r w:rsidR="00055287" w:rsidRPr="00B0528C">
        <w:rPr>
          <w:rFonts w:ascii="ABC Diatype Rounded" w:hAnsi="ABC Diatype Rounded"/>
          <w:sz w:val="20"/>
          <w:szCs w:val="20"/>
        </w:rPr>
        <w:t>«</w:t>
      </w:r>
      <w:r w:rsidR="00EE2DE0" w:rsidRPr="00B0528C">
        <w:rPr>
          <w:rFonts w:ascii="ABC Diatype Rounded" w:hAnsi="ABC Diatype Rounded"/>
          <w:sz w:val="20"/>
          <w:szCs w:val="20"/>
        </w:rPr>
        <w:t> </w:t>
      </w:r>
      <w:r w:rsidR="00E41318" w:rsidRPr="00B0528C">
        <w:rPr>
          <w:rFonts w:ascii="ABC Diatype Rounded" w:hAnsi="ABC Diatype Rounded"/>
          <w:sz w:val="20"/>
          <w:szCs w:val="20"/>
        </w:rPr>
        <w:t>De La</w:t>
      </w:r>
      <w:r w:rsidR="00EE2DE0" w:rsidRPr="00B0528C">
        <w:rPr>
          <w:rFonts w:ascii="ABC Diatype Rounded" w:hAnsi="ABC Diatype Rounded"/>
          <w:sz w:val="20"/>
          <w:szCs w:val="20"/>
        </w:rPr>
        <w:t> </w:t>
      </w:r>
      <w:r w:rsidR="00055287" w:rsidRPr="00B0528C">
        <w:rPr>
          <w:rFonts w:ascii="ABC Diatype Rounded" w:hAnsi="ABC Diatype Rounded"/>
          <w:sz w:val="20"/>
          <w:szCs w:val="20"/>
        </w:rPr>
        <w:t>»</w:t>
      </w:r>
      <w:r w:rsidR="00E41318" w:rsidRPr="00B0528C">
        <w:rPr>
          <w:rFonts w:ascii="ABC Diatype Rounded" w:hAnsi="ABC Diatype Rounded"/>
          <w:sz w:val="20"/>
          <w:szCs w:val="20"/>
        </w:rPr>
        <w:t xml:space="preserve"> </w:t>
      </w:r>
      <w:r w:rsidR="00913D55" w:rsidRPr="00B0528C">
        <w:rPr>
          <w:rFonts w:ascii="ABC Diatype Rounded" w:hAnsi="ABC Diatype Rounded"/>
          <w:sz w:val="20"/>
          <w:szCs w:val="20"/>
        </w:rPr>
        <w:t>revien</w:t>
      </w:r>
      <w:r w:rsidR="00E41318" w:rsidRPr="00B0528C">
        <w:rPr>
          <w:rFonts w:ascii="ABC Diatype Rounded" w:hAnsi="ABC Diatype Rounded"/>
          <w:sz w:val="20"/>
          <w:szCs w:val="20"/>
        </w:rPr>
        <w:t>nen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t certes sans leur défunt frère de rimes David Jude </w:t>
      </w:r>
      <w:proofErr w:type="spellStart"/>
      <w:r w:rsidR="00913D55" w:rsidRPr="00B0528C">
        <w:rPr>
          <w:rFonts w:ascii="ABC Diatype Rounded" w:hAnsi="ABC Diatype Rounded"/>
          <w:sz w:val="20"/>
          <w:szCs w:val="20"/>
        </w:rPr>
        <w:t>Jolicœur</w:t>
      </w:r>
      <w:proofErr w:type="spellEnd"/>
      <w:r w:rsidR="00913D55" w:rsidRPr="00B0528C">
        <w:rPr>
          <w:rFonts w:ascii="ABC Diatype Rounded" w:hAnsi="ABC Diatype Rounded"/>
          <w:sz w:val="20"/>
          <w:szCs w:val="20"/>
        </w:rPr>
        <w:t xml:space="preserve">, alias </w:t>
      </w:r>
      <w:proofErr w:type="spellStart"/>
      <w:r w:rsidR="00913D55" w:rsidRPr="00B0528C">
        <w:rPr>
          <w:rFonts w:ascii="ABC Diatype Rounded" w:hAnsi="ABC Diatype Rounded"/>
          <w:sz w:val="20"/>
          <w:szCs w:val="20"/>
        </w:rPr>
        <w:t>Trugoy</w:t>
      </w:r>
      <w:proofErr w:type="spellEnd"/>
      <w:r w:rsidR="00913D55" w:rsidRPr="00B0528C">
        <w:rPr>
          <w:rFonts w:ascii="ABC Diatype Rounded" w:hAnsi="ABC Diatype Rounded"/>
          <w:sz w:val="20"/>
          <w:szCs w:val="20"/>
        </w:rPr>
        <w:t xml:space="preserve"> The D</w:t>
      </w:r>
      <w:r w:rsidR="005602F0" w:rsidRPr="00B0528C">
        <w:rPr>
          <w:rFonts w:ascii="ABC Diatype Rounded" w:hAnsi="ABC Diatype Rounded"/>
          <w:sz w:val="20"/>
          <w:szCs w:val="20"/>
        </w:rPr>
        <w:t>o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ve, disparu en février 2023, mais fort d’un nouvel album aussi inventif que les précédents, </w:t>
      </w:r>
      <w:proofErr w:type="spellStart"/>
      <w:r w:rsidR="00913D55" w:rsidRPr="00B0528C">
        <w:rPr>
          <w:rFonts w:ascii="ABC Diatype Rounded" w:hAnsi="ABC Diatype Rounded"/>
          <w:i/>
          <w:iCs/>
          <w:sz w:val="20"/>
          <w:szCs w:val="20"/>
        </w:rPr>
        <w:t>Cabin</w:t>
      </w:r>
      <w:proofErr w:type="spellEnd"/>
      <w:r w:rsidR="00913D55" w:rsidRPr="00B0528C">
        <w:rPr>
          <w:rFonts w:ascii="ABC Diatype Rounded" w:hAnsi="ABC Diatype Rounded"/>
          <w:i/>
          <w:iCs/>
          <w:sz w:val="20"/>
          <w:szCs w:val="20"/>
        </w:rPr>
        <w:t xml:space="preserve"> In The Sky</w:t>
      </w:r>
      <w:r w:rsidR="00E41318" w:rsidRPr="00B0528C">
        <w:rPr>
          <w:rFonts w:ascii="ABC Diatype Rounded" w:hAnsi="ABC Diatype Rounded"/>
          <w:sz w:val="20"/>
          <w:szCs w:val="20"/>
        </w:rPr>
        <w:t xml:space="preserve">. Il </w:t>
      </w:r>
      <w:r w:rsidR="00A42AC5" w:rsidRPr="00B0528C">
        <w:rPr>
          <w:rFonts w:ascii="ABC Diatype Rounded" w:hAnsi="ABC Diatype Rounded"/>
          <w:sz w:val="20"/>
          <w:szCs w:val="20"/>
        </w:rPr>
        <w:t>rappelle</w:t>
      </w:r>
      <w:r w:rsidRPr="00B0528C">
        <w:rPr>
          <w:rFonts w:ascii="ABC Diatype Rounded" w:hAnsi="ABC Diatype Rounded"/>
          <w:sz w:val="20"/>
          <w:szCs w:val="20"/>
        </w:rPr>
        <w:t>,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 </w:t>
      </w:r>
      <w:r w:rsidR="00913D55" w:rsidRPr="00B0528C">
        <w:rPr>
          <w:rFonts w:ascii="ABC Diatype Rounded" w:hAnsi="ABC Diatype Rounded"/>
          <w:sz w:val="20"/>
          <w:szCs w:val="20"/>
        </w:rPr>
        <w:t>s</w:t>
      </w:r>
      <w:r w:rsidR="00A42AC5" w:rsidRPr="00B0528C">
        <w:rPr>
          <w:rFonts w:ascii="ABC Diatype Rounded" w:hAnsi="ABC Diatype Rounded"/>
          <w:sz w:val="20"/>
          <w:szCs w:val="20"/>
        </w:rPr>
        <w:t>i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besoin était</w:t>
      </w:r>
      <w:r w:rsidRPr="00B0528C">
        <w:rPr>
          <w:rFonts w:ascii="ABC Diatype Rounded" w:hAnsi="ABC Diatype Rounded"/>
          <w:sz w:val="20"/>
          <w:szCs w:val="20"/>
        </w:rPr>
        <w:t>,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à quel point </w:t>
      </w:r>
      <w:r w:rsidR="00A42AC5" w:rsidRPr="00B0528C">
        <w:rPr>
          <w:rFonts w:ascii="ABC Diatype Rounded" w:hAnsi="ABC Diatype Rounded"/>
          <w:sz w:val="20"/>
          <w:szCs w:val="20"/>
        </w:rPr>
        <w:t>ces maîtres du hip-hop alternatif</w:t>
      </w:r>
      <w:r w:rsidR="00913D55" w:rsidRPr="00B0528C">
        <w:rPr>
          <w:rFonts w:ascii="ABC Diatype Rounded" w:hAnsi="ABC Diatype Rounded"/>
          <w:sz w:val="20"/>
          <w:szCs w:val="20"/>
        </w:rPr>
        <w:t xml:space="preserve"> 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toujours prompts à mêler </w:t>
      </w:r>
      <w:r w:rsidRPr="00B0528C">
        <w:rPr>
          <w:rFonts w:ascii="ABC Diatype Rounded" w:hAnsi="ABC Diatype Rounded"/>
          <w:sz w:val="20"/>
          <w:szCs w:val="20"/>
        </w:rPr>
        <w:t>espièglerie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 et engagement sont toujours à la pointe de l’innovation. Celles et ceux qui les ont </w:t>
      </w:r>
      <w:r w:rsidRPr="00B0528C">
        <w:rPr>
          <w:rFonts w:ascii="ABC Diatype Rounded" w:hAnsi="ABC Diatype Rounded"/>
          <w:sz w:val="20"/>
          <w:szCs w:val="20"/>
        </w:rPr>
        <w:t xml:space="preserve">récemment </w:t>
      </w:r>
      <w:r w:rsidR="00A42AC5" w:rsidRPr="00B0528C">
        <w:rPr>
          <w:rFonts w:ascii="ABC Diatype Rounded" w:hAnsi="ABC Diatype Rounded"/>
          <w:sz w:val="20"/>
          <w:szCs w:val="20"/>
        </w:rPr>
        <w:t>vu</w:t>
      </w:r>
      <w:r w:rsidR="00372110">
        <w:rPr>
          <w:rFonts w:ascii="ABC Diatype Rounded" w:hAnsi="ABC Diatype Rounded"/>
          <w:sz w:val="20"/>
          <w:szCs w:val="20"/>
        </w:rPr>
        <w:t>s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 sur scène savent que les deux fiers </w:t>
      </w:r>
      <w:r w:rsidR="00B0528C" w:rsidRPr="00B0528C">
        <w:rPr>
          <w:rFonts w:ascii="ABC Diatype Rounded" w:hAnsi="ABC Diatype Rounded"/>
          <w:sz w:val="20"/>
          <w:szCs w:val="20"/>
        </w:rPr>
        <w:t>porte-voix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 Kelvin </w:t>
      </w:r>
      <w:r w:rsidR="00EE2DE0" w:rsidRPr="00B0528C">
        <w:rPr>
          <w:rFonts w:ascii="ABC Diatype Rounded" w:hAnsi="ABC Diatype Rounded"/>
          <w:sz w:val="20"/>
          <w:szCs w:val="20"/>
        </w:rPr>
        <w:t>“</w:t>
      </w:r>
      <w:proofErr w:type="spellStart"/>
      <w:r w:rsidR="00A42AC5" w:rsidRPr="00B0528C">
        <w:rPr>
          <w:rFonts w:ascii="ABC Diatype Rounded" w:hAnsi="ABC Diatype Rounded"/>
          <w:sz w:val="20"/>
          <w:szCs w:val="20"/>
        </w:rPr>
        <w:t>Posdnuos</w:t>
      </w:r>
      <w:proofErr w:type="spellEnd"/>
      <w:r w:rsidR="00EE2DE0" w:rsidRPr="00B0528C">
        <w:rPr>
          <w:rFonts w:ascii="ABC Diatype Rounded" w:hAnsi="ABC Diatype Rounded"/>
          <w:sz w:val="20"/>
          <w:szCs w:val="20"/>
        </w:rPr>
        <w:t>”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 Mercer et Vincent </w:t>
      </w:r>
      <w:r w:rsidR="00EE2DE0" w:rsidRPr="00B0528C">
        <w:rPr>
          <w:rFonts w:ascii="ABC Diatype Rounded" w:hAnsi="ABC Diatype Rounded"/>
          <w:sz w:val="20"/>
          <w:szCs w:val="20"/>
        </w:rPr>
        <w:t>“</w:t>
      </w:r>
      <w:proofErr w:type="spellStart"/>
      <w:r w:rsidR="00A42AC5" w:rsidRPr="00B0528C">
        <w:rPr>
          <w:rFonts w:ascii="ABC Diatype Rounded" w:hAnsi="ABC Diatype Rounded"/>
          <w:sz w:val="20"/>
          <w:szCs w:val="20"/>
        </w:rPr>
        <w:t>Maseo</w:t>
      </w:r>
      <w:proofErr w:type="spellEnd"/>
      <w:r w:rsidR="00EE2DE0" w:rsidRPr="00B0528C">
        <w:rPr>
          <w:rFonts w:ascii="ABC Diatype Rounded" w:hAnsi="ABC Diatype Rounded"/>
          <w:sz w:val="20"/>
          <w:szCs w:val="20"/>
        </w:rPr>
        <w:t>”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 Mason continuent de distiller la bonne parole d’un rap conscient toujours ancré dans le présent. À la tête d’un live band qui donne de nouvelles couleurs à leur musique intemporelle, De La Soul </w:t>
      </w:r>
      <w:r w:rsidR="00B0528C">
        <w:rPr>
          <w:rFonts w:ascii="ABC Diatype Rounded" w:hAnsi="ABC Diatype Rounded"/>
          <w:sz w:val="20"/>
          <w:szCs w:val="20"/>
        </w:rPr>
        <w:t xml:space="preserve">fait </w:t>
      </w:r>
      <w:r w:rsidR="004C1D8A">
        <w:rPr>
          <w:rFonts w:ascii="ABC Diatype Rounded" w:hAnsi="ABC Diatype Rounded"/>
          <w:sz w:val="20"/>
          <w:szCs w:val="20"/>
        </w:rPr>
        <w:t>son</w:t>
      </w:r>
      <w:r w:rsidR="00B0528C">
        <w:rPr>
          <w:rFonts w:ascii="ABC Diatype Rounded" w:hAnsi="ABC Diatype Rounded"/>
          <w:sz w:val="20"/>
          <w:szCs w:val="20"/>
        </w:rPr>
        <w:t xml:space="preserve"> retour</w:t>
      </w:r>
      <w:r w:rsidR="00A42AC5" w:rsidRPr="00B0528C">
        <w:rPr>
          <w:rFonts w:ascii="ABC Diatype Rounded" w:hAnsi="ABC Diatype Rounded"/>
          <w:sz w:val="20"/>
          <w:szCs w:val="20"/>
        </w:rPr>
        <w:t xml:space="preserve"> </w:t>
      </w:r>
      <w:r w:rsidR="00B0528C">
        <w:rPr>
          <w:rFonts w:ascii="ABC Diatype Rounded" w:hAnsi="ABC Diatype Rounded"/>
          <w:sz w:val="20"/>
          <w:szCs w:val="20"/>
        </w:rPr>
        <w:t xml:space="preserve">au </w:t>
      </w:r>
      <w:r w:rsidR="00A42AC5" w:rsidRPr="00B0528C">
        <w:rPr>
          <w:rFonts w:ascii="ABC Diatype Rounded" w:hAnsi="ABC Diatype Rounded"/>
          <w:sz w:val="20"/>
          <w:szCs w:val="20"/>
        </w:rPr>
        <w:t>Théâtre Antique</w:t>
      </w:r>
      <w:r w:rsidRPr="00B0528C">
        <w:rPr>
          <w:rFonts w:ascii="ABC Diatype Rounded" w:hAnsi="ABC Diatype Rounded"/>
          <w:sz w:val="20"/>
          <w:szCs w:val="20"/>
        </w:rPr>
        <w:t xml:space="preserve"> </w:t>
      </w:r>
      <w:r w:rsidR="00B0528C">
        <w:rPr>
          <w:rFonts w:ascii="ABC Diatype Rounded" w:hAnsi="ABC Diatype Rounded"/>
          <w:sz w:val="20"/>
          <w:szCs w:val="20"/>
        </w:rPr>
        <w:t>avec</w:t>
      </w:r>
      <w:r w:rsidRPr="00B0528C">
        <w:rPr>
          <w:rFonts w:ascii="ABC Diatype Rounded" w:hAnsi="ABC Diatype Rounded"/>
          <w:sz w:val="20"/>
          <w:szCs w:val="20"/>
        </w:rPr>
        <w:t xml:space="preserve"> </w:t>
      </w:r>
      <w:r w:rsidR="004C1D8A">
        <w:rPr>
          <w:rFonts w:ascii="ABC Diatype Rounded" w:hAnsi="ABC Diatype Rounded"/>
          <w:sz w:val="20"/>
          <w:szCs w:val="20"/>
        </w:rPr>
        <w:t>ses</w:t>
      </w:r>
      <w:r w:rsidRPr="00B0528C">
        <w:rPr>
          <w:rFonts w:ascii="ABC Diatype Rounded" w:hAnsi="ABC Diatype Rounded"/>
          <w:sz w:val="20"/>
          <w:szCs w:val="20"/>
        </w:rPr>
        <w:t xml:space="preserve"> classiques impérissables, des plus récents aux plus anciens, de </w:t>
      </w:r>
      <w:r w:rsidR="00EE2DE0" w:rsidRPr="00B0528C">
        <w:rPr>
          <w:rFonts w:ascii="ABC Diatype Rounded" w:hAnsi="ABC Diatype Rounded"/>
          <w:sz w:val="20"/>
          <w:szCs w:val="20"/>
        </w:rPr>
        <w:t>« </w:t>
      </w:r>
      <w:r w:rsidRPr="00B0528C">
        <w:rPr>
          <w:rFonts w:ascii="ABC Diatype Rounded" w:hAnsi="ABC Diatype Rounded"/>
          <w:sz w:val="20"/>
          <w:szCs w:val="20"/>
        </w:rPr>
        <w:t>Will Be</w:t>
      </w:r>
      <w:r w:rsidR="00696BFF" w:rsidRPr="00B0528C">
        <w:rPr>
          <w:rFonts w:ascii="ABC Diatype Rounded" w:hAnsi="ABC Diatype Rounded"/>
          <w:sz w:val="20"/>
          <w:szCs w:val="20"/>
        </w:rPr>
        <w:t> »</w:t>
      </w:r>
      <w:r w:rsidRPr="00B0528C">
        <w:rPr>
          <w:rFonts w:ascii="ABC Diatype Rounded" w:hAnsi="ABC Diatype Rounded"/>
          <w:sz w:val="20"/>
          <w:szCs w:val="20"/>
        </w:rPr>
        <w:t xml:space="preserve"> à</w:t>
      </w:r>
      <w:r w:rsidR="00596E19" w:rsidRPr="00B0528C">
        <w:rPr>
          <w:rFonts w:ascii="ABC Diatype Rounded" w:hAnsi="ABC Diatype Rounded"/>
          <w:sz w:val="20"/>
          <w:szCs w:val="20"/>
        </w:rPr>
        <w:t xml:space="preserve"> </w:t>
      </w:r>
      <w:r w:rsidR="00696BFF" w:rsidRPr="00B0528C">
        <w:rPr>
          <w:rFonts w:ascii="ABC Diatype Rounded" w:hAnsi="ABC Diatype Rounded"/>
          <w:sz w:val="20"/>
          <w:szCs w:val="20"/>
        </w:rPr>
        <w:t xml:space="preserve">« Cruel Summers </w:t>
      </w:r>
      <w:proofErr w:type="spellStart"/>
      <w:r w:rsidR="00696BFF" w:rsidRPr="00B0528C">
        <w:rPr>
          <w:rFonts w:ascii="ABC Diatype Rounded" w:hAnsi="ABC Diatype Rounded"/>
          <w:sz w:val="20"/>
          <w:szCs w:val="20"/>
        </w:rPr>
        <w:t>Bring</w:t>
      </w:r>
      <w:proofErr w:type="spellEnd"/>
      <w:r w:rsidR="00696BFF" w:rsidRPr="00B0528C">
        <w:rPr>
          <w:rFonts w:ascii="ABC Diatype Rounded" w:hAnsi="ABC Diatype Rounded"/>
          <w:sz w:val="20"/>
          <w:szCs w:val="20"/>
        </w:rPr>
        <w:t xml:space="preserve"> FIRE LIFE!! »</w:t>
      </w:r>
      <w:r w:rsidR="00B35C08">
        <w:rPr>
          <w:rFonts w:ascii="ABC Diatype Rounded" w:hAnsi="ABC Diatype Rounded"/>
          <w:sz w:val="20"/>
          <w:szCs w:val="20"/>
        </w:rPr>
        <w:t xml:space="preserve"> </w:t>
      </w:r>
      <w:r w:rsidR="00596E19" w:rsidRPr="00B0528C">
        <w:rPr>
          <w:rFonts w:ascii="ABC Diatype Rounded" w:hAnsi="ABC Diatype Rounded"/>
          <w:sz w:val="20"/>
          <w:szCs w:val="20"/>
          <w:lang w:val="en-US"/>
        </w:rPr>
        <w:t>en passant par</w:t>
      </w:r>
      <w:r w:rsidRPr="00B0528C">
        <w:rPr>
          <w:rFonts w:ascii="ABC Diatype Rounded" w:hAnsi="ABC Diatype Rounded"/>
          <w:sz w:val="20"/>
          <w:szCs w:val="20"/>
          <w:lang w:val="en-US"/>
        </w:rPr>
        <w:t xml:space="preserve"> </w:t>
      </w:r>
      <w:r w:rsidR="00EE2DE0" w:rsidRPr="00B0528C">
        <w:rPr>
          <w:rFonts w:ascii="ABC Diatype Rounded" w:hAnsi="ABC Diatype Rounded"/>
          <w:sz w:val="20"/>
          <w:szCs w:val="20"/>
          <w:lang w:val="en-US"/>
        </w:rPr>
        <w:t>« </w:t>
      </w:r>
      <w:r w:rsidRPr="00B0528C">
        <w:rPr>
          <w:rFonts w:ascii="ABC Diatype Rounded" w:hAnsi="ABC Diatype Rounded"/>
          <w:sz w:val="20"/>
          <w:szCs w:val="20"/>
          <w:lang w:val="en-US"/>
        </w:rPr>
        <w:t xml:space="preserve">A Roller Skating Jam Named </w:t>
      </w:r>
      <w:r w:rsidR="00EE2DE0" w:rsidRPr="00B0528C">
        <w:rPr>
          <w:rFonts w:ascii="ABC Diatype Rounded" w:hAnsi="ABC Diatype Rounded"/>
          <w:sz w:val="20"/>
          <w:szCs w:val="20"/>
          <w:lang w:val="en-US"/>
        </w:rPr>
        <w:t>“</w:t>
      </w:r>
      <w:r w:rsidRPr="00B0528C">
        <w:rPr>
          <w:rFonts w:ascii="ABC Diatype Rounded" w:hAnsi="ABC Diatype Rounded"/>
          <w:sz w:val="20"/>
          <w:szCs w:val="20"/>
          <w:lang w:val="en-US"/>
        </w:rPr>
        <w:t>Saturdays</w:t>
      </w:r>
      <w:r w:rsidR="00EE2DE0" w:rsidRPr="00B0528C">
        <w:rPr>
          <w:rFonts w:ascii="ABC Diatype Rounded" w:hAnsi="ABC Diatype Rounded"/>
          <w:sz w:val="20"/>
          <w:szCs w:val="20"/>
          <w:lang w:val="en-US"/>
        </w:rPr>
        <w:t>” »</w:t>
      </w:r>
      <w:r w:rsidRPr="00B0528C">
        <w:rPr>
          <w:rFonts w:ascii="ABC Diatype Rounded" w:hAnsi="ABC Diatype Rounded"/>
          <w:sz w:val="20"/>
          <w:szCs w:val="20"/>
          <w:lang w:val="en-US"/>
        </w:rPr>
        <w:t xml:space="preserve"> </w:t>
      </w:r>
      <w:r w:rsidR="00596E19" w:rsidRPr="00B0528C">
        <w:rPr>
          <w:rFonts w:ascii="ABC Diatype Rounded" w:hAnsi="ABC Diatype Rounded"/>
          <w:sz w:val="20"/>
          <w:szCs w:val="20"/>
          <w:lang w:val="en-US"/>
        </w:rPr>
        <w:t>et</w:t>
      </w:r>
      <w:r w:rsidRPr="00B0528C">
        <w:rPr>
          <w:rFonts w:ascii="ABC Diatype Rounded" w:hAnsi="ABC Diatype Rounded"/>
          <w:sz w:val="20"/>
          <w:szCs w:val="20"/>
          <w:lang w:val="en-US"/>
        </w:rPr>
        <w:t xml:space="preserve"> </w:t>
      </w:r>
      <w:r w:rsidR="00EE2DE0" w:rsidRPr="00B0528C">
        <w:rPr>
          <w:rFonts w:ascii="ABC Diatype Rounded" w:hAnsi="ABC Diatype Rounded"/>
          <w:sz w:val="20"/>
          <w:szCs w:val="20"/>
          <w:lang w:val="en-US"/>
        </w:rPr>
        <w:t>« </w:t>
      </w:r>
      <w:r w:rsidRPr="00B0528C">
        <w:rPr>
          <w:rFonts w:ascii="ABC Diatype Rounded" w:hAnsi="ABC Diatype Rounded"/>
          <w:sz w:val="20"/>
          <w:szCs w:val="20"/>
          <w:lang w:val="en-US"/>
        </w:rPr>
        <w:t>Me Myself and I</w:t>
      </w:r>
      <w:r w:rsidR="00EE2DE0" w:rsidRPr="00B0528C">
        <w:rPr>
          <w:rFonts w:ascii="ABC Diatype Rounded" w:hAnsi="ABC Diatype Rounded"/>
          <w:sz w:val="20"/>
          <w:szCs w:val="20"/>
          <w:lang w:val="en-US"/>
        </w:rPr>
        <w:t> »</w:t>
      </w:r>
      <w:r w:rsidRPr="00B0528C">
        <w:rPr>
          <w:rFonts w:ascii="ABC Diatype Rounded" w:hAnsi="ABC Diatype Rounded"/>
          <w:sz w:val="20"/>
          <w:szCs w:val="20"/>
          <w:lang w:val="en-US"/>
        </w:rPr>
        <w:t>.</w:t>
      </w:r>
    </w:p>
    <w:sectPr w:rsidR="00913D55" w:rsidRPr="00B0528C" w:rsidSect="006C72E4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8A5B0" w14:textId="77777777" w:rsidR="00567CC7" w:rsidRDefault="00567CC7" w:rsidP="00EE2DE0">
      <w:r>
        <w:separator/>
      </w:r>
    </w:p>
  </w:endnote>
  <w:endnote w:type="continuationSeparator" w:id="0">
    <w:p w14:paraId="291F3F60" w14:textId="77777777" w:rsidR="00567CC7" w:rsidRDefault="00567CC7" w:rsidP="00EE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2FBC" w14:textId="77777777" w:rsidR="00567CC7" w:rsidRDefault="00567CC7" w:rsidP="00EE2DE0">
      <w:r>
        <w:separator/>
      </w:r>
    </w:p>
  </w:footnote>
  <w:footnote w:type="continuationSeparator" w:id="0">
    <w:p w14:paraId="75C982AB" w14:textId="77777777" w:rsidR="00567CC7" w:rsidRDefault="00567CC7" w:rsidP="00EE2D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55287"/>
    <w:rsid w:val="0005671F"/>
    <w:rsid w:val="0008617A"/>
    <w:rsid w:val="0010055E"/>
    <w:rsid w:val="001D360E"/>
    <w:rsid w:val="001F7A9A"/>
    <w:rsid w:val="002A6ED6"/>
    <w:rsid w:val="00372110"/>
    <w:rsid w:val="004B7659"/>
    <w:rsid w:val="004C1D8A"/>
    <w:rsid w:val="005602F0"/>
    <w:rsid w:val="00567CC7"/>
    <w:rsid w:val="00596E19"/>
    <w:rsid w:val="005F3464"/>
    <w:rsid w:val="00601347"/>
    <w:rsid w:val="00606A18"/>
    <w:rsid w:val="00696BFF"/>
    <w:rsid w:val="006C72E4"/>
    <w:rsid w:val="00771DD5"/>
    <w:rsid w:val="0079050B"/>
    <w:rsid w:val="0079318E"/>
    <w:rsid w:val="007A13DC"/>
    <w:rsid w:val="00903B8B"/>
    <w:rsid w:val="00913D55"/>
    <w:rsid w:val="00990FB7"/>
    <w:rsid w:val="00A42AC5"/>
    <w:rsid w:val="00A57AEE"/>
    <w:rsid w:val="00AA334B"/>
    <w:rsid w:val="00B0528C"/>
    <w:rsid w:val="00B35C08"/>
    <w:rsid w:val="00BE5E21"/>
    <w:rsid w:val="00D472C9"/>
    <w:rsid w:val="00E41318"/>
    <w:rsid w:val="00E55945"/>
    <w:rsid w:val="00EB2DEF"/>
    <w:rsid w:val="00ED1818"/>
    <w:rsid w:val="00EE2DE0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57CD"/>
  <w15:chartTrackingRefBased/>
  <w15:docId w15:val="{8E060A5D-BBBA-4DFB-B58C-68FC041F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1D360E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EE2DE0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E2DE0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E2D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E2DE0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7</cp:revision>
  <dcterms:created xsi:type="dcterms:W3CDTF">2026-02-04T22:47:00Z</dcterms:created>
  <dcterms:modified xsi:type="dcterms:W3CDTF">2026-02-24T10:39:00Z</dcterms:modified>
</cp:coreProperties>
</file>